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558BD" w14:textId="77777777" w:rsidR="00E41C88" w:rsidRDefault="00000000">
      <w:pPr>
        <w:pStyle w:val="Tekstpodstawowy"/>
        <w:ind w:left="36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8B39CA6" wp14:editId="1D8D889D">
            <wp:extent cx="5532999" cy="5212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2999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E23B2" w14:textId="4D7E1734" w:rsidR="00E41C88" w:rsidRPr="00A618A7" w:rsidRDefault="00A618A7" w:rsidP="00A618A7">
      <w:pPr>
        <w:pStyle w:val="Tekstpodstawowy"/>
        <w:spacing w:before="188"/>
        <w:jc w:val="right"/>
        <w:rPr>
          <w:rFonts w:asciiTheme="minorHAnsi" w:eastAsiaTheme="minorHAnsi" w:hAnsiTheme="minorHAnsi" w:cstheme="minorBidi"/>
          <w:bCs/>
          <w:kern w:val="2"/>
          <w14:ligatures w14:val="standardContextual"/>
        </w:rPr>
      </w:pPr>
      <w:r w:rsidRPr="00A618A7">
        <w:rPr>
          <w:rFonts w:asciiTheme="minorHAnsi" w:eastAsiaTheme="minorHAnsi" w:hAnsiTheme="minorHAnsi" w:cstheme="minorBidi"/>
          <w:bCs/>
          <w:kern w:val="2"/>
          <w14:ligatures w14:val="standardContextual"/>
        </w:rPr>
        <w:t xml:space="preserve">Załącznik nr </w:t>
      </w:r>
      <w:r w:rsidR="00FC77F5">
        <w:rPr>
          <w:rFonts w:asciiTheme="minorHAnsi" w:eastAsiaTheme="minorHAnsi" w:hAnsiTheme="minorHAnsi" w:cstheme="minorBidi"/>
          <w:bCs/>
          <w:kern w:val="2"/>
          <w14:ligatures w14:val="standardContextual"/>
        </w:rPr>
        <w:t>2</w:t>
      </w:r>
    </w:p>
    <w:p w14:paraId="71C0C369" w14:textId="77777777" w:rsidR="00A618A7" w:rsidRDefault="00A618A7" w:rsidP="00A618A7">
      <w:pPr>
        <w:pStyle w:val="Tekstpodstawowy"/>
        <w:spacing w:before="188"/>
        <w:jc w:val="right"/>
        <w:rPr>
          <w:b/>
        </w:rPr>
      </w:pPr>
    </w:p>
    <w:p w14:paraId="321C127F" w14:textId="77777777" w:rsidR="00E41C88" w:rsidRDefault="00000000">
      <w:pPr>
        <w:pStyle w:val="Tytu"/>
        <w:ind w:left="1"/>
      </w:pPr>
      <w:r>
        <w:t>Oświadczenie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braku</w:t>
      </w:r>
      <w:r>
        <w:rPr>
          <w:spacing w:val="-13"/>
        </w:rPr>
        <w:t xml:space="preserve"> </w:t>
      </w:r>
      <w:r>
        <w:t>powiązań</w:t>
      </w:r>
      <w:r>
        <w:rPr>
          <w:spacing w:val="-12"/>
        </w:rPr>
        <w:t xml:space="preserve"> </w:t>
      </w:r>
      <w:r>
        <w:t>kapitałowych</w:t>
      </w:r>
      <w:r>
        <w:rPr>
          <w:spacing w:val="-13"/>
        </w:rPr>
        <w:t xml:space="preserve"> </w:t>
      </w:r>
      <w:r>
        <w:t>oraz</w:t>
      </w:r>
      <w:r>
        <w:rPr>
          <w:spacing w:val="-10"/>
        </w:rPr>
        <w:t xml:space="preserve"> </w:t>
      </w:r>
      <w:r>
        <w:rPr>
          <w:spacing w:val="-2"/>
        </w:rPr>
        <w:t>osobowych</w:t>
      </w:r>
    </w:p>
    <w:p w14:paraId="79FE59C4" w14:textId="77777777" w:rsidR="00E41C88" w:rsidRDefault="00E41C88">
      <w:pPr>
        <w:pStyle w:val="Tekstpodstawowy"/>
        <w:rPr>
          <w:b/>
        </w:rPr>
      </w:pPr>
    </w:p>
    <w:p w14:paraId="2DC6A6EB" w14:textId="77777777" w:rsidR="00E41C88" w:rsidRDefault="00E41C88">
      <w:pPr>
        <w:pStyle w:val="Tekstpodstawowy"/>
        <w:rPr>
          <w:b/>
        </w:rPr>
      </w:pPr>
    </w:p>
    <w:p w14:paraId="38FE62CF" w14:textId="77777777" w:rsidR="00E41C88" w:rsidRDefault="00E41C88">
      <w:pPr>
        <w:pStyle w:val="Tekstpodstawowy"/>
        <w:spacing w:before="22"/>
        <w:rPr>
          <w:b/>
        </w:rPr>
      </w:pPr>
    </w:p>
    <w:p w14:paraId="12216616" w14:textId="77777777" w:rsidR="00E41C88" w:rsidRDefault="00000000">
      <w:pPr>
        <w:pStyle w:val="Tekstpodstawowy"/>
        <w:ind w:left="141"/>
      </w:pPr>
      <w:r>
        <w:rPr>
          <w:u w:val="single"/>
        </w:rPr>
        <w:t>Nazwa</w:t>
      </w:r>
      <w:r>
        <w:rPr>
          <w:spacing w:val="2"/>
          <w:u w:val="single"/>
        </w:rPr>
        <w:t xml:space="preserve"> </w:t>
      </w:r>
      <w:r>
        <w:rPr>
          <w:u w:val="single"/>
        </w:rPr>
        <w:t>Wykonawcy:</w:t>
      </w:r>
      <w:r>
        <w:rPr>
          <w:spacing w:val="59"/>
          <w:u w:val="single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</w:t>
      </w:r>
    </w:p>
    <w:p w14:paraId="26560707" w14:textId="77777777" w:rsidR="00E41C88" w:rsidRDefault="00E41C88">
      <w:pPr>
        <w:pStyle w:val="Tekstpodstawowy"/>
        <w:spacing w:before="34"/>
      </w:pPr>
    </w:p>
    <w:p w14:paraId="4D585163" w14:textId="77777777" w:rsidR="00E41C88" w:rsidRDefault="00000000">
      <w:pPr>
        <w:pStyle w:val="Tekstpodstawowy"/>
        <w:ind w:left="141"/>
      </w:pPr>
      <w:r>
        <w:rPr>
          <w:spacing w:val="-2"/>
          <w:u w:val="single"/>
        </w:rPr>
        <w:t>Reprezentowany/a</w:t>
      </w:r>
      <w:r>
        <w:rPr>
          <w:u w:val="single"/>
        </w:rPr>
        <w:t xml:space="preserve"> </w:t>
      </w:r>
      <w:r>
        <w:rPr>
          <w:spacing w:val="-2"/>
          <w:u w:val="single"/>
        </w:rPr>
        <w:t>przez:</w:t>
      </w:r>
      <w:r>
        <w:rPr>
          <w:spacing w:val="4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……………………………………………………………………………………………………………….</w:t>
      </w:r>
    </w:p>
    <w:p w14:paraId="5037257F" w14:textId="77777777" w:rsidR="00E41C88" w:rsidRDefault="00E41C88">
      <w:pPr>
        <w:pStyle w:val="Tekstpodstawowy"/>
        <w:spacing w:before="67"/>
        <w:rPr>
          <w:sz w:val="14"/>
        </w:rPr>
      </w:pPr>
    </w:p>
    <w:p w14:paraId="6EA64D81" w14:textId="77777777" w:rsidR="00E41C88" w:rsidRDefault="00000000">
      <w:pPr>
        <w:ind w:left="238"/>
        <w:jc w:val="center"/>
        <w:rPr>
          <w:i/>
          <w:sz w:val="14"/>
        </w:rPr>
      </w:pPr>
      <w:r>
        <w:rPr>
          <w:i/>
          <w:spacing w:val="-2"/>
          <w:sz w:val="14"/>
        </w:rPr>
        <w:t>(imię,</w:t>
      </w:r>
      <w:r>
        <w:rPr>
          <w:i/>
          <w:spacing w:val="4"/>
          <w:sz w:val="14"/>
        </w:rPr>
        <w:t xml:space="preserve"> </w:t>
      </w:r>
      <w:r>
        <w:rPr>
          <w:i/>
          <w:spacing w:val="-2"/>
          <w:sz w:val="14"/>
        </w:rPr>
        <w:t>nazwisko,</w:t>
      </w:r>
      <w:r>
        <w:rPr>
          <w:i/>
          <w:spacing w:val="5"/>
          <w:sz w:val="14"/>
        </w:rPr>
        <w:t xml:space="preserve"> </w:t>
      </w:r>
      <w:r>
        <w:rPr>
          <w:i/>
          <w:spacing w:val="-2"/>
          <w:sz w:val="14"/>
        </w:rPr>
        <w:t>stanowisko/podstawa</w:t>
      </w:r>
      <w:r>
        <w:rPr>
          <w:i/>
          <w:spacing w:val="6"/>
          <w:sz w:val="14"/>
        </w:rPr>
        <w:t xml:space="preserve"> </w:t>
      </w:r>
      <w:r>
        <w:rPr>
          <w:i/>
          <w:spacing w:val="-2"/>
          <w:sz w:val="14"/>
        </w:rPr>
        <w:t>do</w:t>
      </w:r>
      <w:r>
        <w:rPr>
          <w:i/>
          <w:spacing w:val="3"/>
          <w:sz w:val="14"/>
        </w:rPr>
        <w:t xml:space="preserve"> </w:t>
      </w:r>
      <w:r>
        <w:rPr>
          <w:i/>
          <w:spacing w:val="-2"/>
          <w:sz w:val="14"/>
        </w:rPr>
        <w:t>reprezentacji)</w:t>
      </w:r>
    </w:p>
    <w:p w14:paraId="7CF83BEE" w14:textId="77777777" w:rsidR="00E41C88" w:rsidRDefault="00E41C88">
      <w:pPr>
        <w:pStyle w:val="Tekstpodstawowy"/>
        <w:spacing w:before="69"/>
        <w:rPr>
          <w:i/>
          <w:sz w:val="14"/>
        </w:rPr>
      </w:pPr>
    </w:p>
    <w:p w14:paraId="5A201338" w14:textId="77777777" w:rsidR="00E41C88" w:rsidRDefault="00000000">
      <w:pPr>
        <w:pStyle w:val="Tekstpodstawowy"/>
        <w:tabs>
          <w:tab w:val="left" w:pos="2011"/>
          <w:tab w:val="left" w:pos="2537"/>
          <w:tab w:val="left" w:pos="3144"/>
          <w:tab w:val="left" w:pos="4702"/>
          <w:tab w:val="left" w:pos="5189"/>
          <w:tab w:val="left" w:pos="6060"/>
          <w:tab w:val="left" w:pos="7402"/>
          <w:tab w:val="left" w:pos="8944"/>
        </w:tabs>
        <w:spacing w:before="1" w:line="276" w:lineRule="auto"/>
        <w:ind w:left="141" w:right="275"/>
      </w:pPr>
      <w:r>
        <w:rPr>
          <w:spacing w:val="-2"/>
        </w:rPr>
        <w:t>Oświadczam/my,</w:t>
      </w:r>
      <w:r>
        <w:tab/>
      </w:r>
      <w:r>
        <w:rPr>
          <w:spacing w:val="-6"/>
        </w:rPr>
        <w:t>że</w:t>
      </w:r>
      <w:r>
        <w:tab/>
      </w:r>
      <w:r>
        <w:rPr>
          <w:spacing w:val="-4"/>
        </w:rPr>
        <w:t>nie</w:t>
      </w:r>
      <w:r>
        <w:tab/>
      </w:r>
      <w:r>
        <w:rPr>
          <w:spacing w:val="-2"/>
        </w:rPr>
        <w:t>pozostaję/my</w:t>
      </w:r>
      <w:r>
        <w:tab/>
      </w:r>
      <w:r>
        <w:rPr>
          <w:spacing w:val="-10"/>
        </w:rPr>
        <w:t>w</w:t>
      </w:r>
      <w:r>
        <w:tab/>
      </w:r>
      <w:r>
        <w:rPr>
          <w:spacing w:val="-2"/>
        </w:rPr>
        <w:t>relacji</w:t>
      </w:r>
      <w:r>
        <w:tab/>
      </w:r>
      <w:r>
        <w:rPr>
          <w:spacing w:val="-2"/>
        </w:rPr>
        <w:t>powiązania</w:t>
      </w:r>
      <w:r>
        <w:tab/>
      </w:r>
      <w:r>
        <w:rPr>
          <w:spacing w:val="-2"/>
        </w:rPr>
        <w:t>kapitałowego</w:t>
      </w:r>
      <w:r>
        <w:tab/>
      </w:r>
      <w:r>
        <w:rPr>
          <w:spacing w:val="-4"/>
        </w:rPr>
        <w:t xml:space="preserve">lub </w:t>
      </w:r>
      <w:r>
        <w:t>osobowego</w:t>
      </w:r>
      <w:r>
        <w:rPr>
          <w:spacing w:val="8"/>
        </w:rPr>
        <w:t xml:space="preserve"> </w:t>
      </w:r>
      <w:r>
        <w:t>z</w:t>
      </w:r>
      <w:r>
        <w:rPr>
          <w:spacing w:val="79"/>
        </w:rPr>
        <w:t xml:space="preserve"> </w:t>
      </w:r>
      <w:r>
        <w:t>Zamawiającym</w:t>
      </w:r>
      <w:r>
        <w:rPr>
          <w:spacing w:val="55"/>
          <w:w w:val="150"/>
        </w:rPr>
        <w:t xml:space="preserve"> </w:t>
      </w:r>
      <w:r>
        <w:t>–</w:t>
      </w:r>
      <w:r>
        <w:rPr>
          <w:spacing w:val="78"/>
        </w:rPr>
        <w:t xml:space="preserve"> </w:t>
      </w:r>
      <w:r>
        <w:t>MIASTO</w:t>
      </w:r>
      <w:r>
        <w:rPr>
          <w:spacing w:val="57"/>
          <w:w w:val="150"/>
        </w:rPr>
        <w:t xml:space="preserve"> </w:t>
      </w:r>
      <w:r>
        <w:t>SIEDLCE,</w:t>
      </w:r>
      <w:r>
        <w:rPr>
          <w:spacing w:val="78"/>
        </w:rPr>
        <w:t xml:space="preserve"> </w:t>
      </w:r>
      <w:r>
        <w:t>SKWER</w:t>
      </w:r>
      <w:r>
        <w:rPr>
          <w:spacing w:val="78"/>
        </w:rPr>
        <w:t xml:space="preserve"> </w:t>
      </w:r>
      <w:r>
        <w:t>NIEPODLEGŁOŚCI</w:t>
      </w:r>
      <w:r>
        <w:rPr>
          <w:spacing w:val="75"/>
        </w:rPr>
        <w:t xml:space="preserve"> </w:t>
      </w:r>
      <w:r>
        <w:t>2,</w:t>
      </w:r>
      <w:r>
        <w:rPr>
          <w:spacing w:val="55"/>
          <w:w w:val="150"/>
        </w:rPr>
        <w:t xml:space="preserve"> </w:t>
      </w:r>
      <w:r>
        <w:t>08-110</w:t>
      </w:r>
      <w:r>
        <w:rPr>
          <w:spacing w:val="79"/>
        </w:rPr>
        <w:t xml:space="preserve"> </w:t>
      </w:r>
      <w:r>
        <w:rPr>
          <w:spacing w:val="-2"/>
        </w:rPr>
        <w:t>SIEDLCE,</w:t>
      </w:r>
    </w:p>
    <w:p w14:paraId="1B8E2BA1" w14:textId="77777777" w:rsidR="00E41C88" w:rsidRDefault="00000000">
      <w:pPr>
        <w:pStyle w:val="Tekstpodstawowy"/>
        <w:spacing w:before="1"/>
        <w:ind w:left="141"/>
      </w:pPr>
      <w:r>
        <w:t>NIP:</w:t>
      </w:r>
      <w:r>
        <w:rPr>
          <w:spacing w:val="-6"/>
        </w:rPr>
        <w:t xml:space="preserve"> </w:t>
      </w:r>
      <w:r>
        <w:t>8212525409,</w:t>
      </w:r>
      <w:r>
        <w:rPr>
          <w:spacing w:val="-4"/>
        </w:rPr>
        <w:t xml:space="preserve"> </w:t>
      </w:r>
      <w:r>
        <w:t>ani</w:t>
      </w:r>
      <w:r>
        <w:rPr>
          <w:spacing w:val="-7"/>
        </w:rPr>
        <w:t xml:space="preserve"> </w:t>
      </w:r>
      <w:r>
        <w:t>Partnerami</w:t>
      </w:r>
      <w:r>
        <w:rPr>
          <w:spacing w:val="-7"/>
        </w:rPr>
        <w:t xml:space="preserve"> </w:t>
      </w:r>
      <w:r>
        <w:rPr>
          <w:spacing w:val="-2"/>
        </w:rPr>
        <w:t>projektu:</w:t>
      </w:r>
    </w:p>
    <w:p w14:paraId="382C82A0" w14:textId="77777777" w:rsidR="00E41C88" w:rsidRDefault="00000000">
      <w:pPr>
        <w:pStyle w:val="Akapitzlist"/>
        <w:numPr>
          <w:ilvl w:val="0"/>
          <w:numId w:val="2"/>
        </w:numPr>
        <w:tabs>
          <w:tab w:val="left" w:pos="859"/>
          <w:tab w:val="left" w:pos="861"/>
        </w:tabs>
        <w:spacing w:before="39"/>
        <w:ind w:right="279"/>
      </w:pPr>
      <w:r>
        <w:t>Stowarzyszenie</w:t>
      </w:r>
      <w:r>
        <w:rPr>
          <w:spacing w:val="-13"/>
        </w:rPr>
        <w:t xml:space="preserve"> </w:t>
      </w:r>
      <w:r>
        <w:t>Elektryków</w:t>
      </w:r>
      <w:r>
        <w:rPr>
          <w:spacing w:val="-14"/>
        </w:rPr>
        <w:t xml:space="preserve"> </w:t>
      </w:r>
      <w:r>
        <w:t>Polskich</w:t>
      </w:r>
      <w:r>
        <w:rPr>
          <w:spacing w:val="-13"/>
        </w:rPr>
        <w:t xml:space="preserve"> </w:t>
      </w:r>
      <w:r>
        <w:t>(SEP)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siedzibą</w:t>
      </w:r>
      <w:r>
        <w:rPr>
          <w:spacing w:val="-12"/>
        </w:rPr>
        <w:t xml:space="preserve"> </w:t>
      </w:r>
      <w:r>
        <w:t>w:</w:t>
      </w:r>
      <w:r>
        <w:rPr>
          <w:spacing w:val="-13"/>
        </w:rPr>
        <w:t xml:space="preserve"> </w:t>
      </w:r>
      <w:r>
        <w:t>ul.</w:t>
      </w:r>
      <w:r>
        <w:rPr>
          <w:spacing w:val="-13"/>
        </w:rPr>
        <w:t xml:space="preserve"> </w:t>
      </w:r>
      <w:r>
        <w:t>Świętokrzyska</w:t>
      </w:r>
      <w:r>
        <w:rPr>
          <w:spacing w:val="-14"/>
        </w:rPr>
        <w:t xml:space="preserve"> </w:t>
      </w:r>
      <w:r>
        <w:t>14,</w:t>
      </w:r>
      <w:r>
        <w:rPr>
          <w:spacing w:val="-14"/>
        </w:rPr>
        <w:t xml:space="preserve"> </w:t>
      </w:r>
      <w:r>
        <w:t>00-050</w:t>
      </w:r>
      <w:r>
        <w:rPr>
          <w:spacing w:val="-13"/>
        </w:rPr>
        <w:t xml:space="preserve"> </w:t>
      </w:r>
      <w:r>
        <w:t>Warszawa, NIP: 5260000979</w:t>
      </w:r>
    </w:p>
    <w:p w14:paraId="1E9C0460" w14:textId="77777777" w:rsidR="00E41C88" w:rsidRDefault="00000000">
      <w:pPr>
        <w:pStyle w:val="Akapitzlist"/>
        <w:numPr>
          <w:ilvl w:val="0"/>
          <w:numId w:val="2"/>
        </w:numPr>
        <w:tabs>
          <w:tab w:val="left" w:pos="859"/>
        </w:tabs>
        <w:spacing w:before="0"/>
        <w:ind w:left="859" w:hanging="358"/>
      </w:pPr>
      <w:r>
        <w:t>Politechnika</w:t>
      </w:r>
      <w:r>
        <w:rPr>
          <w:spacing w:val="15"/>
        </w:rPr>
        <w:t xml:space="preserve"> </w:t>
      </w:r>
      <w:r>
        <w:t>Bydgoska</w:t>
      </w:r>
      <w:r>
        <w:rPr>
          <w:spacing w:val="19"/>
        </w:rPr>
        <w:t xml:space="preserve"> </w:t>
      </w:r>
      <w:r>
        <w:t>im.</w:t>
      </w:r>
      <w:r>
        <w:rPr>
          <w:spacing w:val="17"/>
        </w:rPr>
        <w:t xml:space="preserve"> </w:t>
      </w:r>
      <w:r>
        <w:t>Jana</w:t>
      </w:r>
      <w:r>
        <w:rPr>
          <w:spacing w:val="21"/>
        </w:rPr>
        <w:t xml:space="preserve"> </w:t>
      </w:r>
      <w:r>
        <w:t>i</w:t>
      </w:r>
      <w:r>
        <w:rPr>
          <w:spacing w:val="20"/>
        </w:rPr>
        <w:t xml:space="preserve"> </w:t>
      </w:r>
      <w:r>
        <w:t>Jędrzeja</w:t>
      </w:r>
      <w:r>
        <w:rPr>
          <w:spacing w:val="19"/>
        </w:rPr>
        <w:t xml:space="preserve"> </w:t>
      </w:r>
      <w:r>
        <w:t>Śniadeckich</w:t>
      </w:r>
      <w:r>
        <w:rPr>
          <w:spacing w:val="21"/>
        </w:rPr>
        <w:t xml:space="preserve"> </w:t>
      </w:r>
      <w:r>
        <w:t>z</w:t>
      </w:r>
      <w:r>
        <w:rPr>
          <w:spacing w:val="20"/>
        </w:rPr>
        <w:t xml:space="preserve"> </w:t>
      </w:r>
      <w:r>
        <w:t>siedzibą</w:t>
      </w:r>
      <w:r>
        <w:rPr>
          <w:spacing w:val="20"/>
        </w:rPr>
        <w:t xml:space="preserve"> </w:t>
      </w:r>
      <w:r>
        <w:t>w:</w:t>
      </w:r>
      <w:r>
        <w:rPr>
          <w:spacing w:val="21"/>
        </w:rPr>
        <w:t xml:space="preserve"> </w:t>
      </w:r>
      <w:r>
        <w:t>Al.</w:t>
      </w:r>
      <w:r>
        <w:rPr>
          <w:spacing w:val="16"/>
        </w:rPr>
        <w:t xml:space="preserve"> </w:t>
      </w:r>
      <w:r>
        <w:t>Prof.</w:t>
      </w:r>
      <w:r>
        <w:rPr>
          <w:spacing w:val="17"/>
        </w:rPr>
        <w:t xml:space="preserve"> </w:t>
      </w:r>
      <w:r>
        <w:t>S.</w:t>
      </w:r>
      <w:r>
        <w:rPr>
          <w:spacing w:val="18"/>
        </w:rPr>
        <w:t xml:space="preserve"> </w:t>
      </w:r>
      <w:r>
        <w:t>Kaliskiego</w:t>
      </w:r>
      <w:r>
        <w:rPr>
          <w:spacing w:val="20"/>
        </w:rPr>
        <w:t xml:space="preserve"> </w:t>
      </w:r>
      <w:r>
        <w:rPr>
          <w:spacing w:val="-5"/>
        </w:rPr>
        <w:t>7,</w:t>
      </w:r>
    </w:p>
    <w:p w14:paraId="62609EF4" w14:textId="77777777" w:rsidR="00E41C88" w:rsidRDefault="00000000">
      <w:pPr>
        <w:pStyle w:val="Tekstpodstawowy"/>
        <w:ind w:left="861"/>
      </w:pPr>
      <w:r>
        <w:t>85-796</w:t>
      </w:r>
      <w:r>
        <w:rPr>
          <w:spacing w:val="-5"/>
        </w:rPr>
        <w:t xml:space="preserve"> </w:t>
      </w:r>
      <w:r>
        <w:t>Bydgoszcz,</w:t>
      </w:r>
      <w:r>
        <w:rPr>
          <w:spacing w:val="-4"/>
        </w:rPr>
        <w:t xml:space="preserve"> </w:t>
      </w:r>
      <w:r>
        <w:t>NIP:</w:t>
      </w:r>
      <w:r>
        <w:rPr>
          <w:spacing w:val="-6"/>
        </w:rPr>
        <w:t xml:space="preserve"> </w:t>
      </w:r>
      <w:r>
        <w:rPr>
          <w:spacing w:val="-2"/>
        </w:rPr>
        <w:t>5540313107</w:t>
      </w:r>
    </w:p>
    <w:p w14:paraId="2FBEECCE" w14:textId="77777777" w:rsidR="00E41C88" w:rsidRDefault="00000000">
      <w:pPr>
        <w:pStyle w:val="Akapitzlist"/>
        <w:numPr>
          <w:ilvl w:val="0"/>
          <w:numId w:val="2"/>
        </w:numPr>
        <w:tabs>
          <w:tab w:val="left" w:pos="859"/>
          <w:tab w:val="left" w:pos="861"/>
          <w:tab w:val="left" w:pos="2705"/>
        </w:tabs>
        <w:spacing w:before="1"/>
        <w:ind w:right="276"/>
      </w:pPr>
      <w:r>
        <w:t>ASAJ</w:t>
      </w:r>
      <w:r>
        <w:rPr>
          <w:spacing w:val="40"/>
        </w:rPr>
        <w:t xml:space="preserve"> </w:t>
      </w:r>
      <w:r>
        <w:t>SP.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O.O.</w:t>
      </w:r>
      <w:r>
        <w:tab/>
        <w:t>z</w:t>
      </w:r>
      <w:r>
        <w:rPr>
          <w:spacing w:val="80"/>
        </w:rPr>
        <w:t xml:space="preserve"> </w:t>
      </w:r>
      <w:r>
        <w:t>siedzibą</w:t>
      </w:r>
      <w:r>
        <w:rPr>
          <w:spacing w:val="80"/>
        </w:rPr>
        <w:t xml:space="preserve"> </w:t>
      </w:r>
      <w:r>
        <w:t>w:</w:t>
      </w:r>
      <w:r>
        <w:rPr>
          <w:spacing w:val="80"/>
          <w:w w:val="150"/>
        </w:rPr>
        <w:t xml:space="preserve"> </w:t>
      </w:r>
      <w:r>
        <w:t>ul.</w:t>
      </w:r>
      <w:r>
        <w:rPr>
          <w:spacing w:val="80"/>
        </w:rPr>
        <w:t xml:space="preserve"> </w:t>
      </w:r>
      <w:r>
        <w:t>Kazimierza</w:t>
      </w:r>
      <w:r>
        <w:rPr>
          <w:spacing w:val="80"/>
        </w:rPr>
        <w:t xml:space="preserve"> </w:t>
      </w:r>
      <w:r>
        <w:t>Przerwy-Tetmajera</w:t>
      </w:r>
      <w:r>
        <w:rPr>
          <w:spacing w:val="80"/>
        </w:rPr>
        <w:t xml:space="preserve"> </w:t>
      </w:r>
      <w:r>
        <w:t>1,</w:t>
      </w:r>
      <w:r>
        <w:rPr>
          <w:spacing w:val="80"/>
        </w:rPr>
        <w:t xml:space="preserve"> </w:t>
      </w:r>
      <w:r>
        <w:t>08-110</w:t>
      </w:r>
      <w:r>
        <w:rPr>
          <w:spacing w:val="80"/>
        </w:rPr>
        <w:t xml:space="preserve"> </w:t>
      </w:r>
      <w:r>
        <w:t>Siedlce, NIP: 8212227830</w:t>
      </w:r>
    </w:p>
    <w:p w14:paraId="4A8F5F78" w14:textId="77777777" w:rsidR="00E41C88" w:rsidRDefault="00E41C88">
      <w:pPr>
        <w:pStyle w:val="Tekstpodstawowy"/>
        <w:spacing w:before="15"/>
      </w:pPr>
    </w:p>
    <w:p w14:paraId="794E671E" w14:textId="0BA8AF5C" w:rsidR="00E41C88" w:rsidRDefault="00000000">
      <w:pPr>
        <w:pStyle w:val="Tekstpodstawowy"/>
        <w:ind w:left="141" w:right="333"/>
        <w:jc w:val="both"/>
      </w:pPr>
      <w:r>
        <w:t>Przez powiązania kapitałowe lub osobowe rozumie się także wzajemne powiązania między Zamawiającym</w:t>
      </w:r>
      <w:r w:rsidR="005F243A">
        <w:t>, Partnerami</w:t>
      </w:r>
      <w:r>
        <w:t xml:space="preserve"> lub osobami</w:t>
      </w:r>
      <w:r>
        <w:rPr>
          <w:spacing w:val="40"/>
        </w:rPr>
        <w:t xml:space="preserve"> </w:t>
      </w:r>
      <w:r>
        <w:t>upoważnionymi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zaciągania</w:t>
      </w:r>
      <w:r>
        <w:rPr>
          <w:spacing w:val="40"/>
        </w:rPr>
        <w:t xml:space="preserve"> </w:t>
      </w:r>
      <w:r>
        <w:t>zobowiązań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imieniu</w:t>
      </w:r>
      <w:r>
        <w:rPr>
          <w:spacing w:val="40"/>
        </w:rPr>
        <w:t xml:space="preserve"> </w:t>
      </w:r>
      <w:r>
        <w:t>Zamawiającego lub</w:t>
      </w:r>
      <w:r>
        <w:rPr>
          <w:spacing w:val="40"/>
        </w:rPr>
        <w:t xml:space="preserve"> </w:t>
      </w:r>
      <w:r>
        <w:t>osobami</w:t>
      </w:r>
      <w:r>
        <w:rPr>
          <w:spacing w:val="40"/>
        </w:rPr>
        <w:t xml:space="preserve"> </w:t>
      </w:r>
      <w:r>
        <w:t>wykonującymi w imieniu Zamawiającego czynności związane z przygotowaniem i przeprowadzeniem procedury wyboru wykonawcy, a wykonawcą, polegające w szczególności na:</w:t>
      </w:r>
    </w:p>
    <w:p w14:paraId="4FD6D2A6" w14:textId="77777777" w:rsidR="00E41C88" w:rsidRDefault="00000000">
      <w:pPr>
        <w:pStyle w:val="Akapitzlist"/>
        <w:numPr>
          <w:ilvl w:val="0"/>
          <w:numId w:val="1"/>
        </w:numPr>
        <w:tabs>
          <w:tab w:val="left" w:pos="341"/>
        </w:tabs>
        <w:ind w:left="341" w:hanging="200"/>
      </w:pPr>
      <w:r>
        <w:t>uczestniczeniu</w:t>
      </w:r>
      <w:r>
        <w:rPr>
          <w:spacing w:val="-15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spółce</w:t>
      </w:r>
      <w:r>
        <w:rPr>
          <w:spacing w:val="-13"/>
        </w:rPr>
        <w:t xml:space="preserve"> </w:t>
      </w:r>
      <w:r>
        <w:t>jako</w:t>
      </w:r>
      <w:r>
        <w:rPr>
          <w:spacing w:val="-11"/>
        </w:rPr>
        <w:t xml:space="preserve"> </w:t>
      </w:r>
      <w:r>
        <w:t>wspólnik</w:t>
      </w:r>
      <w:r>
        <w:rPr>
          <w:spacing w:val="-11"/>
        </w:rPr>
        <w:t xml:space="preserve"> </w:t>
      </w:r>
      <w:r>
        <w:t>spółki</w:t>
      </w:r>
      <w:r>
        <w:rPr>
          <w:spacing w:val="-12"/>
        </w:rPr>
        <w:t xml:space="preserve"> </w:t>
      </w:r>
      <w:r>
        <w:t>cywilnej</w:t>
      </w:r>
      <w:r>
        <w:rPr>
          <w:spacing w:val="-11"/>
        </w:rPr>
        <w:t xml:space="preserve"> </w:t>
      </w:r>
      <w:r>
        <w:t>lub</w:t>
      </w:r>
      <w:r>
        <w:rPr>
          <w:spacing w:val="-9"/>
        </w:rPr>
        <w:t xml:space="preserve"> </w:t>
      </w:r>
      <w:r>
        <w:t>spółki</w:t>
      </w:r>
      <w:r>
        <w:rPr>
          <w:spacing w:val="-12"/>
        </w:rPr>
        <w:t xml:space="preserve"> </w:t>
      </w:r>
      <w:r>
        <w:rPr>
          <w:spacing w:val="-2"/>
        </w:rPr>
        <w:t>osobowej;</w:t>
      </w:r>
    </w:p>
    <w:p w14:paraId="7F5C01BE" w14:textId="77777777" w:rsidR="00E41C88" w:rsidRDefault="00000000">
      <w:pPr>
        <w:pStyle w:val="Akapitzlist"/>
        <w:numPr>
          <w:ilvl w:val="0"/>
          <w:numId w:val="1"/>
        </w:numPr>
        <w:tabs>
          <w:tab w:val="left" w:pos="351"/>
        </w:tabs>
        <w:spacing w:before="120"/>
        <w:ind w:left="351" w:hanging="210"/>
      </w:pPr>
      <w:r>
        <w:t>posiadaniu</w:t>
      </w:r>
      <w:r>
        <w:rPr>
          <w:spacing w:val="-14"/>
        </w:rPr>
        <w:t xml:space="preserve"> </w:t>
      </w:r>
      <w:r>
        <w:t>co</w:t>
      </w:r>
      <w:r>
        <w:rPr>
          <w:spacing w:val="-6"/>
        </w:rPr>
        <w:t xml:space="preserve"> </w:t>
      </w:r>
      <w:r>
        <w:t>najmniej</w:t>
      </w:r>
      <w:r>
        <w:rPr>
          <w:spacing w:val="-9"/>
        </w:rPr>
        <w:t xml:space="preserve"> </w:t>
      </w:r>
      <w:r>
        <w:t>10%</w:t>
      </w:r>
      <w:r>
        <w:rPr>
          <w:spacing w:val="-9"/>
        </w:rPr>
        <w:t xml:space="preserve"> </w:t>
      </w:r>
      <w:r>
        <w:t>udziałów</w:t>
      </w:r>
      <w:r>
        <w:rPr>
          <w:spacing w:val="-9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akcji</w:t>
      </w:r>
      <w:r>
        <w:rPr>
          <w:spacing w:val="-10"/>
        </w:rPr>
        <w:t xml:space="preserve"> </w:t>
      </w:r>
      <w:r>
        <w:t>(o</w:t>
      </w:r>
      <w:r>
        <w:rPr>
          <w:spacing w:val="-9"/>
        </w:rPr>
        <w:t xml:space="preserve"> </w:t>
      </w:r>
      <w:r>
        <w:t>ile</w:t>
      </w:r>
      <w:r>
        <w:rPr>
          <w:spacing w:val="-10"/>
        </w:rPr>
        <w:t xml:space="preserve"> </w:t>
      </w:r>
      <w:r>
        <w:t>niższy</w:t>
      </w:r>
      <w:r>
        <w:rPr>
          <w:spacing w:val="-7"/>
        </w:rPr>
        <w:t xml:space="preserve"> </w:t>
      </w:r>
      <w:r>
        <w:t>próg</w:t>
      </w:r>
      <w:r>
        <w:rPr>
          <w:spacing w:val="-10"/>
        </w:rPr>
        <w:t xml:space="preserve"> </w:t>
      </w:r>
      <w:r>
        <w:t>nie</w:t>
      </w:r>
      <w:r>
        <w:rPr>
          <w:spacing w:val="-12"/>
        </w:rPr>
        <w:t xml:space="preserve"> </w:t>
      </w:r>
      <w:r>
        <w:t>wynika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przepisów</w:t>
      </w:r>
      <w:r>
        <w:rPr>
          <w:spacing w:val="-9"/>
        </w:rPr>
        <w:t xml:space="preserve"> </w:t>
      </w:r>
      <w:r>
        <w:rPr>
          <w:spacing w:val="-2"/>
        </w:rPr>
        <w:t>prawa);</w:t>
      </w:r>
    </w:p>
    <w:p w14:paraId="07BBD541" w14:textId="77777777" w:rsidR="00E41C88" w:rsidRDefault="00000000">
      <w:pPr>
        <w:pStyle w:val="Akapitzlist"/>
        <w:numPr>
          <w:ilvl w:val="0"/>
          <w:numId w:val="1"/>
        </w:numPr>
        <w:tabs>
          <w:tab w:val="left" w:pos="327"/>
        </w:tabs>
        <w:spacing w:before="118"/>
        <w:ind w:left="327" w:hanging="186"/>
      </w:pPr>
      <w:r>
        <w:rPr>
          <w:spacing w:val="-2"/>
        </w:rPr>
        <w:t>pełnieniu funkcji członka</w:t>
      </w:r>
      <w:r>
        <w:rPr>
          <w:spacing w:val="3"/>
        </w:rPr>
        <w:t xml:space="preserve"> </w:t>
      </w:r>
      <w:r>
        <w:rPr>
          <w:spacing w:val="-2"/>
        </w:rPr>
        <w:t>organu</w:t>
      </w:r>
      <w:r>
        <w:t xml:space="preserve"> </w:t>
      </w:r>
      <w:r>
        <w:rPr>
          <w:spacing w:val="-2"/>
        </w:rPr>
        <w:t>nadzorczego</w:t>
      </w:r>
      <w:r>
        <w:rPr>
          <w:spacing w:val="3"/>
        </w:rPr>
        <w:t xml:space="preserve"> </w:t>
      </w:r>
      <w:r>
        <w:rPr>
          <w:spacing w:val="-2"/>
        </w:rPr>
        <w:t>lub</w:t>
      </w:r>
      <w:r>
        <w:rPr>
          <w:spacing w:val="1"/>
        </w:rPr>
        <w:t xml:space="preserve"> </w:t>
      </w:r>
      <w:r>
        <w:rPr>
          <w:spacing w:val="-2"/>
        </w:rPr>
        <w:t>zarządzającego,</w:t>
      </w:r>
      <w:r>
        <w:rPr>
          <w:spacing w:val="3"/>
        </w:rPr>
        <w:t xml:space="preserve"> </w:t>
      </w:r>
      <w:r>
        <w:rPr>
          <w:spacing w:val="-2"/>
        </w:rPr>
        <w:t>prokurenta,</w:t>
      </w:r>
      <w:r>
        <w:rPr>
          <w:spacing w:val="3"/>
        </w:rPr>
        <w:t xml:space="preserve"> </w:t>
      </w:r>
      <w:r>
        <w:rPr>
          <w:spacing w:val="-2"/>
        </w:rPr>
        <w:t>pełnomocnika;</w:t>
      </w:r>
    </w:p>
    <w:p w14:paraId="4BF0E293" w14:textId="77777777" w:rsidR="00E41C88" w:rsidRDefault="00000000">
      <w:pPr>
        <w:pStyle w:val="Akapitzlist"/>
        <w:numPr>
          <w:ilvl w:val="0"/>
          <w:numId w:val="1"/>
        </w:numPr>
        <w:tabs>
          <w:tab w:val="left" w:pos="361"/>
        </w:tabs>
        <w:ind w:left="141" w:right="335" w:firstLine="0"/>
        <w:jc w:val="both"/>
      </w:pPr>
      <w:r>
        <w:t>pozostawaniu</w:t>
      </w:r>
      <w:r>
        <w:rPr>
          <w:spacing w:val="-13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związku</w:t>
      </w:r>
      <w:r>
        <w:rPr>
          <w:spacing w:val="-13"/>
        </w:rPr>
        <w:t xml:space="preserve"> </w:t>
      </w:r>
      <w:r>
        <w:t>małżeńskim,</w:t>
      </w:r>
      <w:r>
        <w:rPr>
          <w:spacing w:val="-12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stosunku</w:t>
      </w:r>
      <w:r>
        <w:rPr>
          <w:spacing w:val="-12"/>
        </w:rPr>
        <w:t xml:space="preserve"> </w:t>
      </w:r>
      <w:r>
        <w:t>pokrewieństwa</w:t>
      </w:r>
      <w:r>
        <w:rPr>
          <w:spacing w:val="-13"/>
        </w:rPr>
        <w:t xml:space="preserve"> </w:t>
      </w:r>
      <w:r>
        <w:t>lub</w:t>
      </w:r>
      <w:r>
        <w:rPr>
          <w:spacing w:val="-10"/>
        </w:rPr>
        <w:t xml:space="preserve"> </w:t>
      </w:r>
      <w:r>
        <w:t>powinowactwa</w:t>
      </w:r>
      <w:r>
        <w:rPr>
          <w:spacing w:val="-11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linii</w:t>
      </w:r>
      <w:r>
        <w:rPr>
          <w:spacing w:val="-12"/>
        </w:rPr>
        <w:t xml:space="preserve"> </w:t>
      </w:r>
      <w:r>
        <w:t>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7330F193" w14:textId="77777777" w:rsidR="00E41C88" w:rsidRDefault="00000000">
      <w:pPr>
        <w:pStyle w:val="Akapitzlist"/>
        <w:numPr>
          <w:ilvl w:val="0"/>
          <w:numId w:val="1"/>
        </w:numPr>
        <w:tabs>
          <w:tab w:val="left" w:pos="349"/>
        </w:tabs>
        <w:ind w:left="141" w:right="352" w:firstLine="0"/>
        <w:jc w:val="both"/>
      </w:pPr>
      <w:r>
        <w:t xml:space="preserve">pozostawaniu z wykonawcą w takim stosunku prawnym lub faktycznym, że istnieje uzasadniona wątpliwość co do ich bezstronności lub niezależności w związku z postępowaniem o udzielenie </w:t>
      </w:r>
      <w:r>
        <w:rPr>
          <w:spacing w:val="-2"/>
        </w:rPr>
        <w:t>zamówienia.</w:t>
      </w:r>
    </w:p>
    <w:p w14:paraId="37B07BE1" w14:textId="77777777" w:rsidR="00E41C88" w:rsidRDefault="00E41C88">
      <w:pPr>
        <w:pStyle w:val="Tekstpodstawowy"/>
        <w:rPr>
          <w:sz w:val="16"/>
        </w:rPr>
      </w:pPr>
    </w:p>
    <w:p w14:paraId="088D3ABD" w14:textId="77777777" w:rsidR="00E41C88" w:rsidRDefault="00E41C88">
      <w:pPr>
        <w:pStyle w:val="Tekstpodstawowy"/>
        <w:rPr>
          <w:sz w:val="16"/>
        </w:rPr>
      </w:pPr>
    </w:p>
    <w:p w14:paraId="2D130987" w14:textId="77777777" w:rsidR="00E41C88" w:rsidRDefault="00E41C88">
      <w:pPr>
        <w:pStyle w:val="Tekstpodstawowy"/>
        <w:rPr>
          <w:sz w:val="16"/>
        </w:rPr>
      </w:pPr>
    </w:p>
    <w:p w14:paraId="4E61419B" w14:textId="77777777" w:rsidR="00E41C88" w:rsidRDefault="00E41C88">
      <w:pPr>
        <w:pStyle w:val="Tekstpodstawowy"/>
        <w:spacing w:before="45"/>
        <w:rPr>
          <w:sz w:val="16"/>
        </w:rPr>
      </w:pPr>
    </w:p>
    <w:p w14:paraId="041EAEAE" w14:textId="77777777" w:rsidR="00E41C88" w:rsidRDefault="00000000">
      <w:pPr>
        <w:spacing w:line="195" w:lineRule="exact"/>
        <w:ind w:right="7914"/>
        <w:jc w:val="center"/>
        <w:rPr>
          <w:i/>
          <w:sz w:val="16"/>
        </w:rPr>
      </w:pPr>
      <w:r>
        <w:rPr>
          <w:i/>
          <w:spacing w:val="-2"/>
          <w:sz w:val="16"/>
        </w:rPr>
        <w:t>……………………..….……</w:t>
      </w:r>
    </w:p>
    <w:p w14:paraId="281FF4BF" w14:textId="77777777" w:rsidR="00E41C88" w:rsidRDefault="00000000">
      <w:pPr>
        <w:spacing w:line="195" w:lineRule="exact"/>
        <w:ind w:left="1129" w:right="246"/>
        <w:jc w:val="center"/>
        <w:rPr>
          <w:i/>
          <w:sz w:val="16"/>
        </w:rPr>
      </w:pPr>
      <w:r>
        <w:rPr>
          <w:i/>
          <w:spacing w:val="-2"/>
          <w:sz w:val="16"/>
        </w:rPr>
        <w:t>…………………………………………</w:t>
      </w:r>
    </w:p>
    <w:p w14:paraId="6CFD0B51" w14:textId="77777777" w:rsidR="00E41C88" w:rsidRDefault="00000000">
      <w:pPr>
        <w:tabs>
          <w:tab w:val="left" w:pos="4325"/>
        </w:tabs>
        <w:spacing w:before="2"/>
        <w:ind w:left="141"/>
        <w:rPr>
          <w:sz w:val="16"/>
        </w:rPr>
      </w:pPr>
      <w:r>
        <w:rPr>
          <w:i/>
          <w:spacing w:val="-2"/>
          <w:sz w:val="16"/>
        </w:rPr>
        <w:t>(miejscowość,</w:t>
      </w:r>
      <w:r>
        <w:rPr>
          <w:i/>
          <w:spacing w:val="10"/>
          <w:sz w:val="16"/>
        </w:rPr>
        <w:t xml:space="preserve"> </w:t>
      </w:r>
      <w:r>
        <w:rPr>
          <w:i/>
          <w:spacing w:val="-2"/>
          <w:sz w:val="16"/>
        </w:rPr>
        <w:t>data)</w:t>
      </w:r>
      <w:r>
        <w:rPr>
          <w:i/>
          <w:sz w:val="16"/>
        </w:rPr>
        <w:tab/>
      </w:r>
      <w:r>
        <w:rPr>
          <w:sz w:val="16"/>
        </w:rPr>
        <w:t>(podpis</w:t>
      </w:r>
      <w:r>
        <w:rPr>
          <w:spacing w:val="-8"/>
          <w:sz w:val="16"/>
        </w:rPr>
        <w:t xml:space="preserve"> </w:t>
      </w:r>
      <w:r>
        <w:rPr>
          <w:sz w:val="16"/>
        </w:rPr>
        <w:t>osób</w:t>
      </w:r>
      <w:r>
        <w:rPr>
          <w:spacing w:val="-6"/>
          <w:sz w:val="16"/>
        </w:rPr>
        <w:t xml:space="preserve"> </w:t>
      </w:r>
      <w:r>
        <w:rPr>
          <w:sz w:val="16"/>
        </w:rPr>
        <w:t>wskazanych</w:t>
      </w:r>
      <w:r>
        <w:rPr>
          <w:spacing w:val="-5"/>
          <w:sz w:val="16"/>
        </w:rPr>
        <w:t xml:space="preserve"> </w:t>
      </w:r>
      <w:r>
        <w:rPr>
          <w:sz w:val="16"/>
        </w:rPr>
        <w:t>w</w:t>
      </w:r>
      <w:r>
        <w:rPr>
          <w:spacing w:val="-5"/>
          <w:sz w:val="16"/>
        </w:rPr>
        <w:t xml:space="preserve"> </w:t>
      </w:r>
      <w:r>
        <w:rPr>
          <w:sz w:val="16"/>
        </w:rPr>
        <w:t>dokumencie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uprawniającym</w:t>
      </w:r>
    </w:p>
    <w:p w14:paraId="42A80AA7" w14:textId="77777777" w:rsidR="00E41C88" w:rsidRDefault="00000000">
      <w:pPr>
        <w:spacing w:before="1"/>
        <w:ind w:left="4301"/>
        <w:rPr>
          <w:sz w:val="16"/>
        </w:rPr>
      </w:pPr>
      <w:r>
        <w:rPr>
          <w:spacing w:val="-2"/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występowania</w:t>
      </w:r>
      <w:r>
        <w:rPr>
          <w:sz w:val="16"/>
        </w:rPr>
        <w:t xml:space="preserve"> </w:t>
      </w:r>
      <w:r>
        <w:rPr>
          <w:spacing w:val="-2"/>
          <w:sz w:val="16"/>
        </w:rPr>
        <w:t>w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obrocie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prawnym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lub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posiadających</w:t>
      </w:r>
      <w:r>
        <w:rPr>
          <w:sz w:val="16"/>
        </w:rPr>
        <w:t xml:space="preserve"> </w:t>
      </w:r>
      <w:r>
        <w:rPr>
          <w:spacing w:val="-2"/>
          <w:sz w:val="16"/>
        </w:rPr>
        <w:t>pełnomocnictwo)</w:t>
      </w:r>
    </w:p>
    <w:p w14:paraId="43AD759F" w14:textId="77777777" w:rsidR="00E41C88" w:rsidRDefault="00E41C88">
      <w:pPr>
        <w:pStyle w:val="Tekstpodstawowy"/>
        <w:rPr>
          <w:sz w:val="16"/>
        </w:rPr>
      </w:pPr>
    </w:p>
    <w:p w14:paraId="70861D24" w14:textId="77777777" w:rsidR="00E41C88" w:rsidRDefault="00E41C88">
      <w:pPr>
        <w:pStyle w:val="Tekstpodstawowy"/>
        <w:rPr>
          <w:sz w:val="16"/>
        </w:rPr>
      </w:pPr>
    </w:p>
    <w:p w14:paraId="6418D9C0" w14:textId="77777777" w:rsidR="00E41C88" w:rsidRDefault="00E41C88">
      <w:pPr>
        <w:pStyle w:val="Tekstpodstawowy"/>
        <w:rPr>
          <w:sz w:val="16"/>
        </w:rPr>
      </w:pPr>
    </w:p>
    <w:p w14:paraId="28667557" w14:textId="77777777" w:rsidR="00E41C88" w:rsidRDefault="00E41C88">
      <w:pPr>
        <w:pStyle w:val="Tekstpodstawowy"/>
        <w:spacing w:before="37"/>
        <w:rPr>
          <w:sz w:val="16"/>
        </w:rPr>
      </w:pPr>
    </w:p>
    <w:p w14:paraId="7DB0553B" w14:textId="77777777" w:rsidR="00E41C88" w:rsidRDefault="00000000">
      <w:pPr>
        <w:ind w:left="245" w:right="246"/>
        <w:jc w:val="center"/>
        <w:rPr>
          <w:sz w:val="18"/>
        </w:rPr>
      </w:pPr>
      <w:r>
        <w:rPr>
          <w:sz w:val="18"/>
        </w:rPr>
        <w:t>Przedsięwzięcie</w:t>
      </w:r>
      <w:r>
        <w:rPr>
          <w:spacing w:val="-2"/>
          <w:sz w:val="18"/>
        </w:rPr>
        <w:t xml:space="preserve"> </w:t>
      </w:r>
      <w:r>
        <w:rPr>
          <w:sz w:val="18"/>
        </w:rPr>
        <w:t>pn</w:t>
      </w:r>
      <w:r w:rsidRPr="007876F4">
        <w:rPr>
          <w:sz w:val="18"/>
        </w:rPr>
        <w:t>.:</w:t>
      </w:r>
      <w:r w:rsidRPr="007876F4">
        <w:rPr>
          <w:spacing w:val="-3"/>
          <w:sz w:val="18"/>
        </w:rPr>
        <w:t xml:space="preserve"> </w:t>
      </w:r>
      <w:r w:rsidRPr="007876F4">
        <w:rPr>
          <w:sz w:val="18"/>
        </w:rPr>
        <w:t>„Utworzenie</w:t>
      </w:r>
      <w:r w:rsidRPr="007876F4">
        <w:rPr>
          <w:spacing w:val="-3"/>
          <w:sz w:val="18"/>
        </w:rPr>
        <w:t xml:space="preserve"> </w:t>
      </w:r>
      <w:r w:rsidRPr="007876F4">
        <w:rPr>
          <w:sz w:val="18"/>
        </w:rPr>
        <w:t>i</w:t>
      </w:r>
      <w:r w:rsidRPr="007876F4">
        <w:rPr>
          <w:spacing w:val="-4"/>
          <w:sz w:val="18"/>
        </w:rPr>
        <w:t xml:space="preserve"> </w:t>
      </w:r>
      <w:r w:rsidRPr="007876F4">
        <w:rPr>
          <w:sz w:val="18"/>
        </w:rPr>
        <w:t>funkcjonowanie</w:t>
      </w:r>
      <w:r w:rsidRPr="007876F4">
        <w:rPr>
          <w:spacing w:val="-3"/>
          <w:sz w:val="18"/>
        </w:rPr>
        <w:t xml:space="preserve"> </w:t>
      </w:r>
      <w:r w:rsidRPr="007876F4">
        <w:rPr>
          <w:sz w:val="18"/>
        </w:rPr>
        <w:t>Branżowego</w:t>
      </w:r>
      <w:r w:rsidRPr="007876F4">
        <w:rPr>
          <w:spacing w:val="-2"/>
          <w:sz w:val="18"/>
        </w:rPr>
        <w:t xml:space="preserve"> </w:t>
      </w:r>
      <w:r w:rsidRPr="007876F4">
        <w:rPr>
          <w:sz w:val="18"/>
        </w:rPr>
        <w:t>Centrum</w:t>
      </w:r>
      <w:r w:rsidRPr="007876F4">
        <w:rPr>
          <w:spacing w:val="-4"/>
          <w:sz w:val="18"/>
        </w:rPr>
        <w:t xml:space="preserve"> </w:t>
      </w:r>
      <w:r w:rsidRPr="007876F4">
        <w:rPr>
          <w:sz w:val="18"/>
        </w:rPr>
        <w:t>Umiejętności</w:t>
      </w:r>
      <w:r w:rsidRPr="007876F4">
        <w:rPr>
          <w:spacing w:val="-5"/>
          <w:sz w:val="18"/>
        </w:rPr>
        <w:t xml:space="preserve"> </w:t>
      </w:r>
      <w:r w:rsidRPr="007876F4">
        <w:rPr>
          <w:sz w:val="18"/>
        </w:rPr>
        <w:t>w</w:t>
      </w:r>
      <w:r w:rsidRPr="007876F4">
        <w:rPr>
          <w:spacing w:val="-3"/>
          <w:sz w:val="18"/>
        </w:rPr>
        <w:t xml:space="preserve"> </w:t>
      </w:r>
      <w:r w:rsidRPr="007876F4">
        <w:rPr>
          <w:sz w:val="18"/>
        </w:rPr>
        <w:t>branży</w:t>
      </w:r>
      <w:r w:rsidRPr="007876F4">
        <w:rPr>
          <w:spacing w:val="-2"/>
          <w:sz w:val="18"/>
        </w:rPr>
        <w:t xml:space="preserve"> </w:t>
      </w:r>
      <w:r w:rsidRPr="007876F4">
        <w:rPr>
          <w:sz w:val="18"/>
        </w:rPr>
        <w:t>elektroenergetycznej”,</w:t>
      </w:r>
      <w:r>
        <w:rPr>
          <w:sz w:val="18"/>
        </w:rPr>
        <w:t xml:space="preserve"> </w:t>
      </w:r>
      <w:r w:rsidR="00DF5630">
        <w:rPr>
          <w:sz w:val="18"/>
        </w:rPr>
        <w:br/>
      </w:r>
      <w:r>
        <w:rPr>
          <w:sz w:val="18"/>
        </w:rPr>
        <w:t>nr umowy: KPO/22/1/BCU/U/0026</w:t>
      </w:r>
    </w:p>
    <w:p w14:paraId="70C2B556" w14:textId="77777777" w:rsidR="00E41C88" w:rsidRDefault="00000000">
      <w:pPr>
        <w:ind w:left="239" w:right="250"/>
        <w:jc w:val="center"/>
        <w:rPr>
          <w:sz w:val="18"/>
        </w:rPr>
      </w:pPr>
      <w:r>
        <w:rPr>
          <w:sz w:val="18"/>
        </w:rPr>
        <w:t>Krajowy</w:t>
      </w:r>
      <w:r>
        <w:rPr>
          <w:spacing w:val="-3"/>
          <w:sz w:val="18"/>
        </w:rPr>
        <w:t xml:space="preserve"> </w:t>
      </w:r>
      <w:r>
        <w:rPr>
          <w:sz w:val="18"/>
        </w:rPr>
        <w:t>Plan</w:t>
      </w:r>
      <w:r>
        <w:rPr>
          <w:spacing w:val="-4"/>
          <w:sz w:val="18"/>
        </w:rPr>
        <w:t xml:space="preserve"> </w:t>
      </w:r>
      <w:r>
        <w:rPr>
          <w:sz w:val="18"/>
        </w:rPr>
        <w:t>Odbudowy</w:t>
      </w:r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pacing w:val="-3"/>
          <w:sz w:val="18"/>
        </w:rPr>
        <w:t xml:space="preserve"> </w:t>
      </w:r>
      <w:r>
        <w:rPr>
          <w:sz w:val="18"/>
        </w:rPr>
        <w:t>Zwiększania</w:t>
      </w:r>
      <w:r>
        <w:rPr>
          <w:spacing w:val="-4"/>
          <w:sz w:val="18"/>
        </w:rPr>
        <w:t xml:space="preserve"> </w:t>
      </w:r>
      <w:r>
        <w:rPr>
          <w:sz w:val="18"/>
        </w:rPr>
        <w:t>Odporności(KPO)</w:t>
      </w:r>
      <w:r>
        <w:rPr>
          <w:spacing w:val="-3"/>
          <w:sz w:val="18"/>
        </w:rPr>
        <w:t xml:space="preserve"> </w:t>
      </w:r>
      <w:r>
        <w:rPr>
          <w:sz w:val="18"/>
        </w:rPr>
        <w:t>A3.1.1.</w:t>
      </w:r>
      <w:r>
        <w:rPr>
          <w:spacing w:val="-3"/>
          <w:sz w:val="18"/>
        </w:rPr>
        <w:t xml:space="preserve"> </w:t>
      </w:r>
      <w:r>
        <w:rPr>
          <w:sz w:val="18"/>
        </w:rPr>
        <w:t>Wsparcie</w:t>
      </w:r>
      <w:r>
        <w:rPr>
          <w:spacing w:val="-5"/>
          <w:sz w:val="18"/>
        </w:rPr>
        <w:t xml:space="preserve"> </w:t>
      </w:r>
      <w:r>
        <w:rPr>
          <w:sz w:val="18"/>
        </w:rPr>
        <w:t>rozwoju</w:t>
      </w:r>
      <w:r>
        <w:rPr>
          <w:spacing w:val="-4"/>
          <w:sz w:val="18"/>
        </w:rPr>
        <w:t xml:space="preserve"> </w:t>
      </w:r>
      <w:r>
        <w:rPr>
          <w:sz w:val="18"/>
        </w:rPr>
        <w:t>nowoczesnego</w:t>
      </w:r>
      <w:r>
        <w:rPr>
          <w:spacing w:val="-3"/>
          <w:sz w:val="18"/>
        </w:rPr>
        <w:t xml:space="preserve"> </w:t>
      </w:r>
      <w:r>
        <w:rPr>
          <w:sz w:val="18"/>
        </w:rPr>
        <w:t>kształcenia</w:t>
      </w:r>
      <w:r>
        <w:rPr>
          <w:spacing w:val="-4"/>
          <w:sz w:val="18"/>
        </w:rPr>
        <w:t xml:space="preserve"> </w:t>
      </w:r>
      <w:r>
        <w:rPr>
          <w:sz w:val="18"/>
        </w:rPr>
        <w:t>zawodowego, szkolnictwa wyższego oraz uczenia się przez całe życie</w:t>
      </w:r>
    </w:p>
    <w:sectPr w:rsidR="00E41C88">
      <w:type w:val="continuous"/>
      <w:pgSz w:w="11920" w:h="16850"/>
      <w:pgMar w:top="920" w:right="1133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46B0E"/>
    <w:multiLevelType w:val="hybridMultilevel"/>
    <w:tmpl w:val="A2C27396"/>
    <w:lvl w:ilvl="0" w:tplc="E38068C0">
      <w:start w:val="1"/>
      <w:numFmt w:val="lowerLetter"/>
      <w:lvlText w:val="%1)"/>
      <w:lvlJc w:val="left"/>
      <w:pPr>
        <w:ind w:left="343" w:hanging="20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0"/>
        <w:szCs w:val="20"/>
        <w:lang w:val="pl-PL" w:eastAsia="en-US" w:bidi="ar-SA"/>
      </w:rPr>
    </w:lvl>
    <w:lvl w:ilvl="1" w:tplc="196A4AD6">
      <w:numFmt w:val="bullet"/>
      <w:lvlText w:val="•"/>
      <w:lvlJc w:val="left"/>
      <w:pPr>
        <w:ind w:left="1256" w:hanging="202"/>
      </w:pPr>
      <w:rPr>
        <w:rFonts w:hint="default"/>
        <w:lang w:val="pl-PL" w:eastAsia="en-US" w:bidi="ar-SA"/>
      </w:rPr>
    </w:lvl>
    <w:lvl w:ilvl="2" w:tplc="583A2B92">
      <w:numFmt w:val="bullet"/>
      <w:lvlText w:val="•"/>
      <w:lvlJc w:val="left"/>
      <w:pPr>
        <w:ind w:left="2172" w:hanging="202"/>
      </w:pPr>
      <w:rPr>
        <w:rFonts w:hint="default"/>
        <w:lang w:val="pl-PL" w:eastAsia="en-US" w:bidi="ar-SA"/>
      </w:rPr>
    </w:lvl>
    <w:lvl w:ilvl="3" w:tplc="0F22D2EA">
      <w:numFmt w:val="bullet"/>
      <w:lvlText w:val="•"/>
      <w:lvlJc w:val="left"/>
      <w:pPr>
        <w:ind w:left="3088" w:hanging="202"/>
      </w:pPr>
      <w:rPr>
        <w:rFonts w:hint="default"/>
        <w:lang w:val="pl-PL" w:eastAsia="en-US" w:bidi="ar-SA"/>
      </w:rPr>
    </w:lvl>
    <w:lvl w:ilvl="4" w:tplc="1040EC3A">
      <w:numFmt w:val="bullet"/>
      <w:lvlText w:val="•"/>
      <w:lvlJc w:val="left"/>
      <w:pPr>
        <w:ind w:left="4005" w:hanging="202"/>
      </w:pPr>
      <w:rPr>
        <w:rFonts w:hint="default"/>
        <w:lang w:val="pl-PL" w:eastAsia="en-US" w:bidi="ar-SA"/>
      </w:rPr>
    </w:lvl>
    <w:lvl w:ilvl="5" w:tplc="EF2AE48C">
      <w:numFmt w:val="bullet"/>
      <w:lvlText w:val="•"/>
      <w:lvlJc w:val="left"/>
      <w:pPr>
        <w:ind w:left="4921" w:hanging="202"/>
      </w:pPr>
      <w:rPr>
        <w:rFonts w:hint="default"/>
        <w:lang w:val="pl-PL" w:eastAsia="en-US" w:bidi="ar-SA"/>
      </w:rPr>
    </w:lvl>
    <w:lvl w:ilvl="6" w:tplc="6D885A06">
      <w:numFmt w:val="bullet"/>
      <w:lvlText w:val="•"/>
      <w:lvlJc w:val="left"/>
      <w:pPr>
        <w:ind w:left="5837" w:hanging="202"/>
      </w:pPr>
      <w:rPr>
        <w:rFonts w:hint="default"/>
        <w:lang w:val="pl-PL" w:eastAsia="en-US" w:bidi="ar-SA"/>
      </w:rPr>
    </w:lvl>
    <w:lvl w:ilvl="7" w:tplc="199CBD5A">
      <w:numFmt w:val="bullet"/>
      <w:lvlText w:val="•"/>
      <w:lvlJc w:val="left"/>
      <w:pPr>
        <w:ind w:left="6754" w:hanging="202"/>
      </w:pPr>
      <w:rPr>
        <w:rFonts w:hint="default"/>
        <w:lang w:val="pl-PL" w:eastAsia="en-US" w:bidi="ar-SA"/>
      </w:rPr>
    </w:lvl>
    <w:lvl w:ilvl="8" w:tplc="AC00174C">
      <w:numFmt w:val="bullet"/>
      <w:lvlText w:val="•"/>
      <w:lvlJc w:val="left"/>
      <w:pPr>
        <w:ind w:left="7670" w:hanging="202"/>
      </w:pPr>
      <w:rPr>
        <w:rFonts w:hint="default"/>
        <w:lang w:val="pl-PL" w:eastAsia="en-US" w:bidi="ar-SA"/>
      </w:rPr>
    </w:lvl>
  </w:abstractNum>
  <w:abstractNum w:abstractNumId="1" w15:restartNumberingAfterBreak="0">
    <w:nsid w:val="76AF6D69"/>
    <w:multiLevelType w:val="hybridMultilevel"/>
    <w:tmpl w:val="5B680852"/>
    <w:lvl w:ilvl="0" w:tplc="A6B2822C">
      <w:start w:val="1"/>
      <w:numFmt w:val="decimal"/>
      <w:lvlText w:val="%1."/>
      <w:lvlJc w:val="left"/>
      <w:pPr>
        <w:ind w:left="86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1F688CA">
      <w:numFmt w:val="bullet"/>
      <w:lvlText w:val="•"/>
      <w:lvlJc w:val="left"/>
      <w:pPr>
        <w:ind w:left="1724" w:hanging="360"/>
      </w:pPr>
      <w:rPr>
        <w:rFonts w:hint="default"/>
        <w:lang w:val="pl-PL" w:eastAsia="en-US" w:bidi="ar-SA"/>
      </w:rPr>
    </w:lvl>
    <w:lvl w:ilvl="2" w:tplc="3FBC97A4">
      <w:numFmt w:val="bullet"/>
      <w:lvlText w:val="•"/>
      <w:lvlJc w:val="left"/>
      <w:pPr>
        <w:ind w:left="2588" w:hanging="360"/>
      </w:pPr>
      <w:rPr>
        <w:rFonts w:hint="default"/>
        <w:lang w:val="pl-PL" w:eastAsia="en-US" w:bidi="ar-SA"/>
      </w:rPr>
    </w:lvl>
    <w:lvl w:ilvl="3" w:tplc="1E46D8CE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4" w:tplc="D3C4AA44">
      <w:numFmt w:val="bullet"/>
      <w:lvlText w:val="•"/>
      <w:lvlJc w:val="left"/>
      <w:pPr>
        <w:ind w:left="4317" w:hanging="360"/>
      </w:pPr>
      <w:rPr>
        <w:rFonts w:hint="default"/>
        <w:lang w:val="pl-PL" w:eastAsia="en-US" w:bidi="ar-SA"/>
      </w:rPr>
    </w:lvl>
    <w:lvl w:ilvl="5" w:tplc="804EC720">
      <w:numFmt w:val="bullet"/>
      <w:lvlText w:val="•"/>
      <w:lvlJc w:val="left"/>
      <w:pPr>
        <w:ind w:left="5181" w:hanging="360"/>
      </w:pPr>
      <w:rPr>
        <w:rFonts w:hint="default"/>
        <w:lang w:val="pl-PL" w:eastAsia="en-US" w:bidi="ar-SA"/>
      </w:rPr>
    </w:lvl>
    <w:lvl w:ilvl="6" w:tplc="92F079AC">
      <w:numFmt w:val="bullet"/>
      <w:lvlText w:val="•"/>
      <w:lvlJc w:val="left"/>
      <w:pPr>
        <w:ind w:left="6045" w:hanging="360"/>
      </w:pPr>
      <w:rPr>
        <w:rFonts w:hint="default"/>
        <w:lang w:val="pl-PL" w:eastAsia="en-US" w:bidi="ar-SA"/>
      </w:rPr>
    </w:lvl>
    <w:lvl w:ilvl="7" w:tplc="3C5AB090">
      <w:numFmt w:val="bullet"/>
      <w:lvlText w:val="•"/>
      <w:lvlJc w:val="left"/>
      <w:pPr>
        <w:ind w:left="6910" w:hanging="360"/>
      </w:pPr>
      <w:rPr>
        <w:rFonts w:hint="default"/>
        <w:lang w:val="pl-PL" w:eastAsia="en-US" w:bidi="ar-SA"/>
      </w:rPr>
    </w:lvl>
    <w:lvl w:ilvl="8" w:tplc="FB163C8C">
      <w:numFmt w:val="bullet"/>
      <w:lvlText w:val="•"/>
      <w:lvlJc w:val="left"/>
      <w:pPr>
        <w:ind w:left="7774" w:hanging="360"/>
      </w:pPr>
      <w:rPr>
        <w:rFonts w:hint="default"/>
        <w:lang w:val="pl-PL" w:eastAsia="en-US" w:bidi="ar-SA"/>
      </w:rPr>
    </w:lvl>
  </w:abstractNum>
  <w:num w:numId="1" w16cid:durableId="2026596174">
    <w:abstractNumId w:val="0"/>
  </w:num>
  <w:num w:numId="2" w16cid:durableId="120148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C88"/>
    <w:rsid w:val="000668E1"/>
    <w:rsid w:val="000B16B3"/>
    <w:rsid w:val="000F71D7"/>
    <w:rsid w:val="00161E43"/>
    <w:rsid w:val="00233692"/>
    <w:rsid w:val="00294A50"/>
    <w:rsid w:val="00342D4E"/>
    <w:rsid w:val="00451344"/>
    <w:rsid w:val="004839F5"/>
    <w:rsid w:val="004A443B"/>
    <w:rsid w:val="004F6122"/>
    <w:rsid w:val="005F243A"/>
    <w:rsid w:val="006A7B4B"/>
    <w:rsid w:val="006C3BCC"/>
    <w:rsid w:val="007437CB"/>
    <w:rsid w:val="007876F4"/>
    <w:rsid w:val="007B2601"/>
    <w:rsid w:val="007C1B1C"/>
    <w:rsid w:val="007C4AFC"/>
    <w:rsid w:val="00887F4E"/>
    <w:rsid w:val="0089325E"/>
    <w:rsid w:val="00940B65"/>
    <w:rsid w:val="00987F98"/>
    <w:rsid w:val="00A06FC3"/>
    <w:rsid w:val="00A618A7"/>
    <w:rsid w:val="00AE51B7"/>
    <w:rsid w:val="00BC3093"/>
    <w:rsid w:val="00C42CA2"/>
    <w:rsid w:val="00C7007F"/>
    <w:rsid w:val="00C97595"/>
    <w:rsid w:val="00D81820"/>
    <w:rsid w:val="00DD460F"/>
    <w:rsid w:val="00DF5630"/>
    <w:rsid w:val="00DF662D"/>
    <w:rsid w:val="00E370AA"/>
    <w:rsid w:val="00E41C88"/>
    <w:rsid w:val="00E7083D"/>
    <w:rsid w:val="00E81F3D"/>
    <w:rsid w:val="00FC77F5"/>
    <w:rsid w:val="00F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CE3D8"/>
  <w15:docId w15:val="{60A1FFFB-71EA-40A3-8235-C766E4E8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  <w:pPr>
      <w:spacing w:before="121"/>
      <w:ind w:left="141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2231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Motylska</dc:creator>
  <cp:lastModifiedBy>Aneta Michowiecka</cp:lastModifiedBy>
  <cp:revision>3</cp:revision>
  <cp:lastPrinted>2026-01-14T10:11:00Z</cp:lastPrinted>
  <dcterms:created xsi:type="dcterms:W3CDTF">2026-04-28T11:54:00Z</dcterms:created>
  <dcterms:modified xsi:type="dcterms:W3CDTF">2026-04-28T12:39:00Z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2025-05-07T00:00:00Z</vt:filetime>
  </property>
  <property fmtid="{D5CDD505-2E9C-101B-9397-08002B2CF9AE}" pid="5" name="Producer">
    <vt:lpwstr>Microsoft® Word 2021</vt:lpwstr>
  </property>
</Properties>
</file>